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426" w:type="dxa"/>
        <w:tblLook w:val="00A0" w:firstRow="1" w:lastRow="0" w:firstColumn="1" w:lastColumn="0" w:noHBand="0" w:noVBand="0"/>
      </w:tblPr>
      <w:tblGrid>
        <w:gridCol w:w="9780"/>
      </w:tblGrid>
      <w:tr w:rsidR="00C50722" w:rsidRPr="00790EB4" w:rsidTr="006939A5">
        <w:trPr>
          <w:cantSplit/>
          <w:trHeight w:val="719"/>
        </w:trPr>
        <w:tc>
          <w:tcPr>
            <w:tcW w:w="9780" w:type="dxa"/>
          </w:tcPr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0EB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50722" w:rsidRPr="00790EB4" w:rsidTr="006939A5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790E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СЛОБОДО-</w:t>
            </w:r>
            <w:proofErr w:type="gramStart"/>
            <w:r w:rsidRPr="00790E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ТУРИНСКИЙ  МУНИЦИПАЛЬНЫЙ</w:t>
            </w:r>
            <w:proofErr w:type="gramEnd"/>
            <w:r w:rsidRPr="00790E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 ОТДЕЛ</w:t>
            </w:r>
          </w:p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790E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C50722" w:rsidRPr="00790EB4" w:rsidRDefault="00C50722" w:rsidP="009C3F3A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zh-CN"/>
              </w:rPr>
            </w:pPr>
            <w:r w:rsidRPr="00790EB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C50722" w:rsidRPr="00790EB4" w:rsidRDefault="00C50722" w:rsidP="009C3F3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eastAsia="zh-CN"/>
              </w:rPr>
            </w:pPr>
          </w:p>
        </w:tc>
      </w:tr>
    </w:tbl>
    <w:p w:rsidR="00C50722" w:rsidRPr="00790EB4" w:rsidRDefault="00C50722" w:rsidP="00C5072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790EB4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15</w:t>
      </w:r>
      <w:r w:rsidRPr="00790EB4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.0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9</w:t>
      </w:r>
      <w:r w:rsidR="004F68D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.2015</w:t>
      </w:r>
      <w:proofErr w:type="gramEnd"/>
      <w:r w:rsidRPr="00790EB4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    № </w:t>
      </w:r>
      <w:r w:rsidR="004F68DC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71</w:t>
      </w:r>
      <w:r w:rsidRPr="00790EB4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-д </w:t>
      </w:r>
    </w:p>
    <w:p w:rsidR="00C50722" w:rsidRPr="00790EB4" w:rsidRDefault="00C50722" w:rsidP="00C5072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90EB4">
        <w:rPr>
          <w:rFonts w:ascii="Times New Roman" w:eastAsia="Times New Roman" w:hAnsi="Times New Roman"/>
          <w:sz w:val="28"/>
          <w:szCs w:val="28"/>
          <w:lang w:eastAsia="zh-CN"/>
        </w:rPr>
        <w:t>с. Туринская Слобода</w:t>
      </w:r>
    </w:p>
    <w:p w:rsidR="006939A5" w:rsidRPr="00790EB4" w:rsidRDefault="006939A5" w:rsidP="006939A5">
      <w:pPr>
        <w:shd w:val="clear" w:color="auto" w:fill="FFFFFF"/>
        <w:suppressAutoHyphens/>
        <w:spacing w:before="312" w:after="0" w:line="317" w:lineRule="exact"/>
        <w:ind w:right="43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0722" w:rsidRPr="002E1358" w:rsidRDefault="00C50722" w:rsidP="00C50722">
      <w:pPr>
        <w:suppressAutoHyphens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2E1358">
        <w:rPr>
          <w:rFonts w:ascii="Times New Roman" w:eastAsia="Times New Roman" w:hAnsi="Times New Roman"/>
          <w:b/>
          <w:sz w:val="28"/>
          <w:szCs w:val="28"/>
          <w:lang w:eastAsia="ar-SA"/>
        </w:rPr>
        <w:t>О назначении специалиста,</w:t>
      </w:r>
    </w:p>
    <w:p w:rsidR="00C50722" w:rsidRDefault="00C50722" w:rsidP="00C50722">
      <w:pPr>
        <w:suppressAutoHyphens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r w:rsidRPr="002E1358">
        <w:rPr>
          <w:rFonts w:ascii="Times New Roman" w:eastAsia="Times New Roman" w:hAnsi="Times New Roman"/>
          <w:b/>
          <w:sz w:val="28"/>
          <w:szCs w:val="28"/>
          <w:lang w:eastAsia="ar-SA"/>
        </w:rPr>
        <w:t>тветственного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2E1358">
        <w:rPr>
          <w:rFonts w:ascii="Times New Roman" w:eastAsia="Times New Roman" w:hAnsi="Times New Roman"/>
          <w:b/>
          <w:sz w:val="28"/>
          <w:szCs w:val="28"/>
          <w:lang w:eastAsia="ar-SA"/>
        </w:rPr>
        <w:t>за информационный обмен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C50722" w:rsidRPr="00790EB4" w:rsidRDefault="00C50722" w:rsidP="00C50722">
      <w:pPr>
        <w:suppressAutoHyphens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722" w:rsidRDefault="00C50722" w:rsidP="00C50722">
      <w:pPr>
        <w:shd w:val="clear" w:color="auto" w:fill="FFFFFF"/>
        <w:suppressAutoHyphens/>
        <w:spacing w:after="0" w:line="0" w:lineRule="atLeast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0722">
        <w:rPr>
          <w:rFonts w:ascii="Times New Roman" w:eastAsia="Times New Roman" w:hAnsi="Times New Roman"/>
          <w:sz w:val="28"/>
          <w:szCs w:val="28"/>
          <w:lang w:eastAsia="ar-SA"/>
        </w:rPr>
        <w:t>В целях своевременного и качественного сбора информации для региональной информационной системы Свердловской области, Единого государственного экзамена, Основного государственного экзамена, в соответствии с законом РФ от 29.12.2012 №273-ФЗ «Об образовании в Российской Федерации», законом РФ от 27.07.2006 г. №149-ФЗ «Об информации, информационных технологиях и о защите информации», законом РФ от 27.07.2006 №152-ФЗ «О персональных данных», постановлением Правительства Российской Федерации от 15.09.2008 г. №687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31 августа 2013 г. №755 «Об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экзамена», приказом ФСТЭК России от 18.02.2013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приказа Министерства общего и профессионального образования Свердловской области № 627-и от 02 октября 2013 г. «О формировании и ведении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области» (с изменениями)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C50722" w:rsidRDefault="00C50722" w:rsidP="00C50722">
      <w:pPr>
        <w:shd w:val="clear" w:color="auto" w:fill="FFFFFF"/>
        <w:suppressAutoHyphens/>
        <w:spacing w:after="0" w:line="0" w:lineRule="atLeast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722" w:rsidRPr="00790EB4" w:rsidRDefault="00C50722" w:rsidP="00C50722">
      <w:pPr>
        <w:shd w:val="clear" w:color="auto" w:fill="FFFFFF"/>
        <w:suppressAutoHyphens/>
        <w:spacing w:after="0" w:line="0" w:lineRule="atLeast"/>
        <w:ind w:right="-284" w:firstLine="14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0EB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ПОСТАНОВЛЯЮ: </w:t>
      </w:r>
    </w:p>
    <w:p w:rsidR="00C50722" w:rsidRDefault="00C50722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1. </w:t>
      </w:r>
      <w:r w:rsidRPr="00C50722">
        <w:rPr>
          <w:rFonts w:ascii="Times New Roman" w:eastAsia="Times New Roman" w:hAnsi="Times New Roman"/>
          <w:sz w:val="28"/>
          <w:szCs w:val="28"/>
          <w:lang w:eastAsia="ar-SA"/>
        </w:rPr>
        <w:t>Утвердить «Инструкцию по организации работы с информационн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ыми ресурсами ГАОУ ДПО СО «ИРО»</w:t>
      </w:r>
      <w:r w:rsidRPr="00C50722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C50722">
        <w:rPr>
          <w:rFonts w:ascii="Times New Roman" w:eastAsia="Times New Roman" w:hAnsi="Times New Roman"/>
          <w:sz w:val="28"/>
          <w:szCs w:val="28"/>
          <w:lang w:eastAsia="ar-SA"/>
        </w:rPr>
        <w:t>риложение 1)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50722" w:rsidRPr="002E1358" w:rsidRDefault="00C50722" w:rsidP="00C507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Беспалову Татьяну Аркадьевну, директора МКУ «ИМЦ ОУ Слободо-Туринского МР», Елисеева Андрея Сергеевича, программиста МКУ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«ИМЦ ОУ Слободо-Туринского МР»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ответственным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 за информационный обмен при подготовке и проведении государственной итоговой аттестации и диагностических процедур в </w:t>
      </w:r>
      <w:r w:rsidR="006B41BC">
        <w:rPr>
          <w:rFonts w:ascii="Times New Roman" w:eastAsia="Times New Roman" w:hAnsi="Times New Roman"/>
          <w:sz w:val="28"/>
          <w:szCs w:val="28"/>
          <w:lang w:eastAsia="ar-SA"/>
        </w:rPr>
        <w:t xml:space="preserve">240000,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Слободо-Туринском </w:t>
      </w:r>
      <w:r w:rsidR="006B41BC">
        <w:rPr>
          <w:rFonts w:ascii="Times New Roman" w:eastAsia="Times New Roman" w:hAnsi="Times New Roman"/>
          <w:sz w:val="28"/>
          <w:szCs w:val="28"/>
          <w:lang w:eastAsia="ar-SA"/>
        </w:rPr>
        <w:t>МОУО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640D0" w:rsidRDefault="00C50722" w:rsidP="00C507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6B41B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Беспалову Татьяну Аркадьевну, директора МКУ «ИМЦ ОУ Слободо-Туринского МР», Елисеева Андрея Сергеевича, программиста МКУ «ИМЦ ОУ Слободо-Туринского МР»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 обязанности по информационному обмену при подготовке и проведении государственной итоговой аттестации и диагностических процедур в образовательн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ях</w:t>
      </w:r>
      <w:r w:rsidR="006B41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Слободо-Туринского муниципального района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соответствии с </w:t>
      </w:r>
      <w:r w:rsidR="001640D0" w:rsidRPr="001640D0">
        <w:rPr>
          <w:rFonts w:ascii="Times New Roman" w:eastAsia="Times New Roman" w:hAnsi="Times New Roman"/>
          <w:sz w:val="28"/>
          <w:szCs w:val="28"/>
          <w:lang w:eastAsia="ar-SA"/>
        </w:rPr>
        <w:t xml:space="preserve">Инструкцией по организации работы с информационными ресурсами ГАОУ ДПО СО «ИРО» 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 и по обеспечению конфиденциального хранения </w:t>
      </w:r>
      <w:proofErr w:type="spellStart"/>
      <w:r w:rsidR="001640D0" w:rsidRPr="001640D0">
        <w:rPr>
          <w:rFonts w:ascii="Times New Roman" w:eastAsia="Times New Roman" w:hAnsi="Times New Roman"/>
          <w:sz w:val="28"/>
          <w:szCs w:val="28"/>
          <w:lang w:eastAsia="ar-SA"/>
        </w:rPr>
        <w:t>парольно</w:t>
      </w:r>
      <w:proofErr w:type="spellEnd"/>
      <w:r w:rsidR="001640D0" w:rsidRPr="001640D0">
        <w:rPr>
          <w:rFonts w:ascii="Times New Roman" w:eastAsia="Times New Roman" w:hAnsi="Times New Roman"/>
          <w:sz w:val="28"/>
          <w:szCs w:val="28"/>
          <w:lang w:eastAsia="ar-SA"/>
        </w:rPr>
        <w:t xml:space="preserve">-ключевой информации при работе с информационными ресурсами ГАОУ ДПО «ИРО» в 2015-2016 учебном году. </w:t>
      </w:r>
    </w:p>
    <w:p w:rsidR="00C50722" w:rsidRPr="002E1358" w:rsidRDefault="001640D0" w:rsidP="00C507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обмена информацией с Центром обработки информации и организации ЕГЭ ГАОУ ДПО «ИРО» определить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официальный </w:t>
      </w:r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="00C50722">
        <w:rPr>
          <w:rFonts w:ascii="Times New Roman" w:eastAsia="Times New Roman" w:hAnsi="Times New Roman"/>
          <w:sz w:val="28"/>
          <w:szCs w:val="28"/>
          <w:lang w:val="en-US" w:eastAsia="ar-SA"/>
        </w:rPr>
        <w:t>bespalowa</w:t>
      </w:r>
      <w:proofErr w:type="spellEnd"/>
      <w:r w:rsidR="00C50722" w:rsidRPr="00E62E91">
        <w:rPr>
          <w:rFonts w:ascii="Times New Roman" w:eastAsia="Times New Roman" w:hAnsi="Times New Roman"/>
          <w:sz w:val="28"/>
          <w:szCs w:val="28"/>
          <w:lang w:eastAsia="ar-SA"/>
        </w:rPr>
        <w:t>@</w:t>
      </w:r>
      <w:proofErr w:type="spellStart"/>
      <w:r w:rsidR="009A3788">
        <w:rPr>
          <w:rFonts w:ascii="Times New Roman" w:eastAsia="Times New Roman" w:hAnsi="Times New Roman"/>
          <w:sz w:val="28"/>
          <w:szCs w:val="28"/>
          <w:lang w:val="en-US" w:eastAsia="ar-SA"/>
        </w:rPr>
        <w:t>mouoslb</w:t>
      </w:r>
      <w:proofErr w:type="spellEnd"/>
      <w:r w:rsidR="009A3788" w:rsidRPr="009A378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9A3788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proofErr w:type="spellEnd"/>
    </w:p>
    <w:p w:rsidR="00C50722" w:rsidRPr="002E1358" w:rsidRDefault="001640D0" w:rsidP="00C507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Для оперативного взаимодействия сотрудников Центра обработки информации и организации ЕГЭ ГАОУ ДПО «ИРО» с ответственным за информационный обмен определить контактные телефоны: </w:t>
      </w:r>
    </w:p>
    <w:p w:rsidR="00C50722" w:rsidRPr="002E1358" w:rsidRDefault="00C50722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>- номер телефона мобильной связи 8-(</w:t>
      </w:r>
      <w:proofErr w:type="gramStart"/>
      <w:r w:rsidRPr="00E62E91">
        <w:rPr>
          <w:rFonts w:ascii="Times New Roman" w:eastAsia="Times New Roman" w:hAnsi="Times New Roman"/>
          <w:sz w:val="28"/>
          <w:szCs w:val="28"/>
          <w:lang w:eastAsia="ar-SA"/>
        </w:rPr>
        <w:t>950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>)-</w:t>
      </w:r>
      <w:proofErr w:type="gramEnd"/>
      <w:r w:rsidRPr="00E62E91">
        <w:rPr>
          <w:rFonts w:ascii="Times New Roman" w:eastAsia="Times New Roman" w:hAnsi="Times New Roman"/>
          <w:sz w:val="28"/>
          <w:szCs w:val="28"/>
          <w:lang w:eastAsia="ar-SA"/>
        </w:rPr>
        <w:t>548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62E91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E62E91">
        <w:rPr>
          <w:rFonts w:ascii="Times New Roman" w:eastAsia="Times New Roman" w:hAnsi="Times New Roman"/>
          <w:sz w:val="28"/>
          <w:szCs w:val="28"/>
          <w:lang w:eastAsia="ar-SA"/>
        </w:rPr>
        <w:t>47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C50722" w:rsidRPr="002E1358" w:rsidRDefault="00C50722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- номер телефона </w:t>
      </w:r>
      <w:r w:rsidR="004F68DC" w:rsidRPr="002E1358">
        <w:rPr>
          <w:rFonts w:ascii="Times New Roman" w:eastAsia="Times New Roman" w:hAnsi="Times New Roman"/>
          <w:sz w:val="28"/>
          <w:szCs w:val="28"/>
          <w:lang w:eastAsia="ar-SA"/>
        </w:rPr>
        <w:t>стационарной связи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 8 – (</w:t>
      </w:r>
      <w:r w:rsidRPr="00E62E91">
        <w:rPr>
          <w:rFonts w:ascii="Times New Roman" w:eastAsia="Times New Roman" w:hAnsi="Times New Roman"/>
          <w:sz w:val="28"/>
          <w:szCs w:val="28"/>
          <w:lang w:eastAsia="ar-SA"/>
        </w:rPr>
        <w:t>34361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) </w:t>
      </w:r>
      <w:r w:rsidRPr="009673A4">
        <w:rPr>
          <w:rFonts w:ascii="Times New Roman" w:eastAsia="Times New Roman" w:hAnsi="Times New Roman"/>
          <w:sz w:val="28"/>
          <w:szCs w:val="28"/>
          <w:lang w:eastAsia="ar-SA"/>
        </w:rPr>
        <w:t>21256</w:t>
      </w:r>
      <w:r w:rsidRPr="002E135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50722" w:rsidRPr="002E1358" w:rsidRDefault="004F68DC" w:rsidP="00C5072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целях обеспечения информационной безопасности региональной базы данных определить официальный статический публичный IP адрес: </w:t>
      </w:r>
      <w:r w:rsidR="00C50722" w:rsidRPr="003834B6">
        <w:rPr>
          <w:rFonts w:ascii="Times New Roman" w:eastAsia="Times New Roman" w:hAnsi="Times New Roman"/>
          <w:sz w:val="28"/>
          <w:szCs w:val="28"/>
          <w:lang w:eastAsia="ar-SA"/>
        </w:rPr>
        <w:t>212.220.210.29</w:t>
      </w:r>
    </w:p>
    <w:p w:rsidR="00C50722" w:rsidRPr="00790EB4" w:rsidRDefault="004F68DC" w:rsidP="001640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ab/>
        <w:t>Ознакомить</w:t>
      </w:r>
      <w:r w:rsidR="00C50722">
        <w:rPr>
          <w:rFonts w:ascii="Times New Roman" w:eastAsia="Times New Roman" w:hAnsi="Times New Roman"/>
          <w:sz w:val="28"/>
          <w:szCs w:val="28"/>
          <w:lang w:eastAsia="ar-SA"/>
        </w:rPr>
        <w:t xml:space="preserve"> Беспалову Татьяну Аркадьевну, Елисеева Андрея Сергеевича </w:t>
      </w:r>
      <w:r w:rsidR="001640D0">
        <w:rPr>
          <w:rFonts w:ascii="Times New Roman" w:eastAsia="Times New Roman" w:hAnsi="Times New Roman"/>
          <w:sz w:val="28"/>
          <w:szCs w:val="28"/>
          <w:lang w:eastAsia="ar-SA"/>
        </w:rPr>
        <w:t xml:space="preserve">под подпись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</w:t>
      </w:r>
      <w:r w:rsidR="001640D0" w:rsidRPr="001640D0">
        <w:rPr>
          <w:rFonts w:ascii="Times New Roman" w:eastAsia="Times New Roman" w:hAnsi="Times New Roman"/>
          <w:sz w:val="28"/>
          <w:szCs w:val="28"/>
          <w:lang w:eastAsia="ar-SA"/>
        </w:rPr>
        <w:t>«Инструкцией по организации работы с информационными ресурсами ГАОУ ДПО СО «ИРО».</w:t>
      </w:r>
    </w:p>
    <w:p w:rsidR="00C50722" w:rsidRPr="00790EB4" w:rsidRDefault="00C50722" w:rsidP="00C5072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</w:p>
    <w:p w:rsidR="00C50722" w:rsidRPr="00790EB4" w:rsidRDefault="00C50722" w:rsidP="00C507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722" w:rsidRDefault="00C50722" w:rsidP="00C507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 н</w:t>
      </w:r>
      <w:r w:rsidRPr="00790EB4">
        <w:rPr>
          <w:rFonts w:ascii="Times New Roman" w:eastAsia="Times New Roman" w:hAnsi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790EB4">
        <w:rPr>
          <w:rFonts w:ascii="Times New Roman" w:eastAsia="Times New Roman" w:hAnsi="Times New Roman"/>
          <w:sz w:val="28"/>
          <w:szCs w:val="28"/>
          <w:lang w:eastAsia="ar-SA"/>
        </w:rPr>
        <w:t xml:space="preserve"> Слободо-Туринского </w:t>
      </w:r>
      <w:proofErr w:type="gramStart"/>
      <w:r w:rsidRPr="00790EB4">
        <w:rPr>
          <w:rFonts w:ascii="Times New Roman" w:eastAsia="Times New Roman" w:hAnsi="Times New Roman"/>
          <w:sz w:val="28"/>
          <w:szCs w:val="28"/>
          <w:lang w:eastAsia="ar-SA"/>
        </w:rPr>
        <w:t xml:space="preserve">МОУО:   </w:t>
      </w:r>
      <w:proofErr w:type="gramEnd"/>
      <w:r w:rsidRPr="00790EB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Л.Г. Белых</w:t>
      </w:r>
    </w:p>
    <w:p w:rsidR="00C50722" w:rsidRDefault="00C50722" w:rsidP="00C507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722" w:rsidRDefault="00C50722" w:rsidP="00C50722">
      <w:pPr>
        <w:suppressAutoHyphens/>
        <w:spacing w:after="0" w:line="240" w:lineRule="auto"/>
        <w:ind w:right="127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22" w:rsidRDefault="00C50722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39A5" w:rsidRDefault="006939A5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722" w:rsidRDefault="00C50722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50722" w:rsidRDefault="001640D0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постановлением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>знакомлен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C50722" w:rsidRPr="002E1358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r w:rsidR="00C5072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  <w:r w:rsidR="00C5072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C5072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Т.А. Беспалова</w:t>
      </w:r>
    </w:p>
    <w:p w:rsidR="00C50722" w:rsidRDefault="00C50722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</w:t>
      </w:r>
    </w:p>
    <w:p w:rsidR="00C50722" w:rsidRPr="002E1358" w:rsidRDefault="00C50722" w:rsidP="00C507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А.С. Елисеев</w:t>
      </w:r>
    </w:p>
    <w:p w:rsidR="00C50722" w:rsidRPr="00790EB4" w:rsidRDefault="00C50722" w:rsidP="00C50722">
      <w:pPr>
        <w:suppressAutoHyphens/>
        <w:spacing w:after="0" w:line="240" w:lineRule="auto"/>
        <w:ind w:right="127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463D" w:rsidRDefault="0016463D"/>
    <w:p w:rsidR="004F7D41" w:rsidRDefault="004F7D41"/>
    <w:p w:rsidR="004F7D41" w:rsidRDefault="004F7D41"/>
    <w:p w:rsidR="004F7D41" w:rsidRDefault="004F7D41"/>
    <w:p w:rsidR="004F7D41" w:rsidRDefault="004F7D41"/>
    <w:p w:rsidR="004F7D41" w:rsidRDefault="004F7D41"/>
    <w:p w:rsidR="004F7D41" w:rsidRDefault="004F7D41"/>
    <w:p w:rsidR="004F7D41" w:rsidRPr="000107E0" w:rsidRDefault="004F7D41" w:rsidP="004F7D41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107E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4F7D41" w:rsidRPr="005F4C37" w:rsidRDefault="004F7D41" w:rsidP="004F7D41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BF3D9E">
        <w:rPr>
          <w:rFonts w:ascii="Times New Roman" w:hAnsi="Times New Roman"/>
          <w:sz w:val="24"/>
          <w:szCs w:val="24"/>
        </w:rPr>
        <w:t>к</w:t>
      </w:r>
      <w:proofErr w:type="gramEnd"/>
      <w:r w:rsidRPr="00BF3D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DD719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</w:t>
      </w:r>
      <w:r w:rsidRPr="00DD719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DD719C">
        <w:rPr>
          <w:rFonts w:ascii="Times New Roman" w:hAnsi="Times New Roman"/>
          <w:sz w:val="24"/>
          <w:szCs w:val="24"/>
        </w:rPr>
        <w:t>.201</w:t>
      </w:r>
      <w:r w:rsidRPr="00917DE9">
        <w:rPr>
          <w:rFonts w:ascii="Times New Roman" w:hAnsi="Times New Roman"/>
          <w:sz w:val="24"/>
          <w:szCs w:val="24"/>
        </w:rPr>
        <w:t>5</w:t>
      </w:r>
      <w:r w:rsidRPr="00DD719C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71</w:t>
      </w:r>
      <w:r w:rsidRPr="00DD719C">
        <w:rPr>
          <w:rFonts w:ascii="Times New Roman" w:hAnsi="Times New Roman"/>
          <w:sz w:val="24"/>
          <w:szCs w:val="24"/>
        </w:rPr>
        <w:t>-д</w:t>
      </w:r>
    </w:p>
    <w:p w:rsidR="004F7D41" w:rsidRDefault="004F7D41"/>
    <w:p w:rsidR="004F7D41" w:rsidRPr="004F7D41" w:rsidRDefault="004F7D41" w:rsidP="004F7D41">
      <w:pPr>
        <w:pStyle w:val="a5"/>
        <w:ind w:left="709"/>
        <w:contextualSpacing w:val="0"/>
        <w:jc w:val="center"/>
        <w:rPr>
          <w:b/>
        </w:rPr>
      </w:pPr>
      <w:r w:rsidRPr="004F7D41">
        <w:rPr>
          <w:b/>
        </w:rPr>
        <w:t>Инструкция</w:t>
      </w:r>
    </w:p>
    <w:p w:rsidR="004F7D41" w:rsidRPr="004F7D41" w:rsidRDefault="004F7D41" w:rsidP="004F7D4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F7D41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4F7D41">
        <w:rPr>
          <w:rFonts w:ascii="Times New Roman" w:hAnsi="Times New Roman"/>
          <w:b/>
          <w:sz w:val="24"/>
          <w:szCs w:val="24"/>
        </w:rPr>
        <w:t xml:space="preserve"> организации работы с информационными ресурсами ГАОУ ДПО СО «ИРО»</w:t>
      </w:r>
    </w:p>
    <w:p w:rsidR="004F7D41" w:rsidRPr="004F7D41" w:rsidRDefault="004F7D41" w:rsidP="004F7D4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7D41" w:rsidRPr="004F7D41" w:rsidRDefault="004F7D41" w:rsidP="004F7D41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4F7D41">
        <w:t>ГАОУ ДПО СО «ИРО» обеспечивает работу ряда информационных ресурсов, предназначенных для информационного обмена ГАОУ ДПО СО «ИРО» с образовательными организациями и органами местного самоуправления, осуществляющими управление в сфере образования в Свердловской области, в рамках организации процессов государственной итоговой аттестации, диагностических процедур и иных массовых исследований.</w:t>
      </w:r>
    </w:p>
    <w:p w:rsidR="004F7D41" w:rsidRPr="004F7D41" w:rsidRDefault="004F7D41" w:rsidP="004F7D41">
      <w:pPr>
        <w:pStyle w:val="a5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 w:rsidRPr="004F7D41">
        <w:t xml:space="preserve"> Перечень информационных ресурсов ГАОУ ДПО СО «ИРО», являющихся компонентами информационного сопровождения процессов государственной итоговой аттестации выпускников образовательных организаций, освоивших основные образовательные программы основного общего и среднего общего образования на территории Свердловской области: </w:t>
      </w:r>
    </w:p>
    <w:p w:rsidR="004F7D41" w:rsidRPr="004F7D41" w:rsidRDefault="004F7D41" w:rsidP="004F7D41">
      <w:pPr>
        <w:pStyle w:val="a5"/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F7D41">
        <w:t>«Региональная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территории Свердловской области» (далее – РИС) (</w:t>
      </w:r>
      <w:proofErr w:type="spellStart"/>
      <w:r w:rsidRPr="004F7D41">
        <w:rPr>
          <w:lang w:val="en-US"/>
        </w:rPr>
        <w:t>ege</w:t>
      </w:r>
      <w:proofErr w:type="spellEnd"/>
      <w:r w:rsidRPr="004F7D41">
        <w:t>3.</w:t>
      </w:r>
      <w:proofErr w:type="spellStart"/>
      <w:r w:rsidRPr="004F7D41">
        <w:rPr>
          <w:lang w:val="en-US"/>
        </w:rPr>
        <w:t>irro</w:t>
      </w:r>
      <w:proofErr w:type="spellEnd"/>
      <w:r w:rsidRPr="004F7D41">
        <w:t>.</w:t>
      </w:r>
      <w:proofErr w:type="spellStart"/>
      <w:r w:rsidRPr="004F7D41">
        <w:rPr>
          <w:lang w:val="en-US"/>
        </w:rPr>
        <w:t>ru</w:t>
      </w:r>
      <w:proofErr w:type="spellEnd"/>
      <w:r w:rsidRPr="004F7D41">
        <w:t xml:space="preserve">, </w:t>
      </w:r>
      <w:proofErr w:type="spellStart"/>
      <w:r w:rsidRPr="004F7D41">
        <w:rPr>
          <w:lang w:val="en-US"/>
        </w:rPr>
        <w:t>ris</w:t>
      </w:r>
      <w:proofErr w:type="spellEnd"/>
      <w:r w:rsidRPr="004F7D41">
        <w:t>.</w:t>
      </w:r>
      <w:proofErr w:type="spellStart"/>
      <w:r w:rsidRPr="004F7D41">
        <w:rPr>
          <w:lang w:val="en-US"/>
        </w:rPr>
        <w:t>gia</w:t>
      </w:r>
      <w:proofErr w:type="spellEnd"/>
      <w:r w:rsidRPr="004F7D41">
        <w:t>66.</w:t>
      </w:r>
      <w:proofErr w:type="spellStart"/>
      <w:r w:rsidRPr="004F7D41">
        <w:rPr>
          <w:lang w:val="en-US"/>
        </w:rPr>
        <w:t>ru</w:t>
      </w:r>
      <w:proofErr w:type="spellEnd"/>
      <w:r w:rsidRPr="004F7D41">
        <w:t>);</w:t>
      </w:r>
    </w:p>
    <w:p w:rsidR="004F7D41" w:rsidRPr="004F7D41" w:rsidRDefault="004F7D41" w:rsidP="004F7D41">
      <w:pPr>
        <w:pStyle w:val="a5"/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F7D41">
        <w:t xml:space="preserve"> </w:t>
      </w:r>
      <w:proofErr w:type="gramStart"/>
      <w:r w:rsidRPr="004F7D41">
        <w:t>файловый</w:t>
      </w:r>
      <w:proofErr w:type="gramEnd"/>
      <w:r w:rsidRPr="004F7D41">
        <w:t xml:space="preserve"> сервер ГАОУ ДПО СО «ИРО» (</w:t>
      </w:r>
      <w:r w:rsidRPr="004F7D41">
        <w:rPr>
          <w:lang w:val="en-US"/>
        </w:rPr>
        <w:t>ftp</w:t>
      </w:r>
      <w:r w:rsidRPr="004F7D41">
        <w:t>://</w:t>
      </w:r>
      <w:proofErr w:type="spellStart"/>
      <w:r w:rsidRPr="004F7D41">
        <w:rPr>
          <w:lang w:val="en-US"/>
        </w:rPr>
        <w:t>filecoi</w:t>
      </w:r>
      <w:proofErr w:type="spellEnd"/>
      <w:r w:rsidRPr="004F7D41">
        <w:t>.</w:t>
      </w:r>
      <w:proofErr w:type="spellStart"/>
      <w:r w:rsidRPr="004F7D41">
        <w:rPr>
          <w:lang w:val="en-US"/>
        </w:rPr>
        <w:t>irro</w:t>
      </w:r>
      <w:proofErr w:type="spellEnd"/>
      <w:r w:rsidRPr="004F7D41">
        <w:t>.</w:t>
      </w:r>
      <w:proofErr w:type="spellStart"/>
      <w:r w:rsidRPr="004F7D41">
        <w:rPr>
          <w:lang w:val="en-US"/>
        </w:rPr>
        <w:t>ru</w:t>
      </w:r>
      <w:proofErr w:type="spellEnd"/>
      <w:r w:rsidRPr="004F7D41">
        <w:t>);</w:t>
      </w:r>
    </w:p>
    <w:p w:rsidR="004F7D41" w:rsidRPr="004F7D41" w:rsidRDefault="004F7D41" w:rsidP="004F7D41">
      <w:pPr>
        <w:pStyle w:val="a5"/>
        <w:numPr>
          <w:ilvl w:val="1"/>
          <w:numId w:val="3"/>
        </w:numPr>
        <w:tabs>
          <w:tab w:val="left" w:pos="1134"/>
        </w:tabs>
        <w:ind w:left="0" w:firstLine="851"/>
        <w:jc w:val="both"/>
      </w:pPr>
      <w:r w:rsidRPr="004F7D41">
        <w:t xml:space="preserve"> </w:t>
      </w:r>
      <w:proofErr w:type="gramStart"/>
      <w:r w:rsidRPr="004F7D41">
        <w:t>сайт</w:t>
      </w:r>
      <w:proofErr w:type="gramEnd"/>
      <w:r w:rsidRPr="004F7D41">
        <w:t xml:space="preserve"> информационной поддержки системы качества образования Свердловской области (</w:t>
      </w:r>
      <w:proofErr w:type="spellStart"/>
      <w:r w:rsidRPr="004F7D41">
        <w:rPr>
          <w:lang w:val="en-US"/>
        </w:rPr>
        <w:t>ege</w:t>
      </w:r>
      <w:proofErr w:type="spellEnd"/>
      <w:r w:rsidRPr="004F7D41">
        <w:t>.</w:t>
      </w:r>
      <w:proofErr w:type="spellStart"/>
      <w:r w:rsidRPr="004F7D41">
        <w:rPr>
          <w:lang w:val="en-US"/>
        </w:rPr>
        <w:t>midural</w:t>
      </w:r>
      <w:proofErr w:type="spellEnd"/>
      <w:r w:rsidRPr="004F7D41">
        <w:t>.</w:t>
      </w:r>
      <w:proofErr w:type="spellStart"/>
      <w:r w:rsidRPr="004F7D41">
        <w:rPr>
          <w:lang w:val="en-US"/>
        </w:rPr>
        <w:t>ru</w:t>
      </w:r>
      <w:proofErr w:type="spellEnd"/>
      <w:r w:rsidRPr="004F7D41">
        <w:t>);</w:t>
      </w:r>
    </w:p>
    <w:p w:rsidR="004F7D41" w:rsidRPr="004F7D41" w:rsidRDefault="004F7D41" w:rsidP="004F7D41">
      <w:pPr>
        <w:pStyle w:val="a5"/>
        <w:numPr>
          <w:ilvl w:val="1"/>
          <w:numId w:val="3"/>
        </w:numPr>
        <w:tabs>
          <w:tab w:val="left" w:pos="1134"/>
        </w:tabs>
        <w:ind w:left="0" w:firstLine="851"/>
        <w:jc w:val="both"/>
      </w:pPr>
      <w:proofErr w:type="gramStart"/>
      <w:r w:rsidRPr="004F7D41">
        <w:t>технологический</w:t>
      </w:r>
      <w:proofErr w:type="gramEnd"/>
      <w:r w:rsidRPr="004F7D41">
        <w:t xml:space="preserve"> портал Центра обработки информации и организации ЕГЭ (</w:t>
      </w:r>
      <w:proofErr w:type="spellStart"/>
      <w:r w:rsidRPr="004F7D41">
        <w:rPr>
          <w:lang w:val="en-US"/>
        </w:rPr>
        <w:t>mpk</w:t>
      </w:r>
      <w:proofErr w:type="spellEnd"/>
      <w:r w:rsidRPr="004F7D41">
        <w:t>.</w:t>
      </w:r>
      <w:proofErr w:type="spellStart"/>
      <w:r w:rsidRPr="004F7D41">
        <w:rPr>
          <w:lang w:val="en-US"/>
        </w:rPr>
        <w:t>irro</w:t>
      </w:r>
      <w:proofErr w:type="spellEnd"/>
      <w:r w:rsidRPr="004F7D41">
        <w:t>.</w:t>
      </w:r>
      <w:proofErr w:type="spellStart"/>
      <w:r w:rsidRPr="004F7D41">
        <w:rPr>
          <w:lang w:val="en-US"/>
        </w:rPr>
        <w:t>ru</w:t>
      </w:r>
      <w:proofErr w:type="spellEnd"/>
      <w:r w:rsidRPr="004F7D41">
        <w:t>);</w:t>
      </w:r>
      <w:r>
        <w:t xml:space="preserve"> </w:t>
      </w:r>
    </w:p>
    <w:p w:rsidR="004F7D41" w:rsidRPr="004F7D41" w:rsidRDefault="004F7D41" w:rsidP="004F7D41">
      <w:pPr>
        <w:pStyle w:val="a5"/>
        <w:tabs>
          <w:tab w:val="left" w:pos="1134"/>
        </w:tabs>
        <w:ind w:left="851"/>
        <w:jc w:val="both"/>
      </w:pPr>
      <w:proofErr w:type="gramStart"/>
      <w:r w:rsidRPr="004F7D41">
        <w:t>далее</w:t>
      </w:r>
      <w:proofErr w:type="gramEnd"/>
      <w:r w:rsidRPr="004F7D41">
        <w:t xml:space="preserve"> совместно – Ресурсы.</w:t>
      </w:r>
    </w:p>
    <w:p w:rsidR="004F7D41" w:rsidRPr="004F7D41" w:rsidRDefault="004F7D41" w:rsidP="004F7D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Информационный обмен осуществляется с целью сбора, передачи, обработки и представления информации конечным пользователям в соответствии с требованиями законодательства Российской Федерации, Федеральной службы по надзору в сфере образования и науки, Министерства общего и профессионального образования Свердловской области.</w:t>
      </w:r>
    </w:p>
    <w:p w:rsidR="004F7D41" w:rsidRPr="004F7D41" w:rsidRDefault="004F7D41" w:rsidP="004F7D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Информационный обмен при подготовке и проведении государственной итоговой аттестации в образовательной организации осуществляется лицами, назначенными ответственными за информационный обмен при работе с «Региональной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территории Свердловской области» (далее – РИС).</w:t>
      </w:r>
    </w:p>
    <w:p w:rsidR="004F7D41" w:rsidRPr="004F7D41" w:rsidRDefault="004F7D41" w:rsidP="004F7D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 xml:space="preserve">Вся собираемая, передаваемая и обрабатываемая информации требует защиты от несанкционированного доступа и распространения в соответствии с законом РФ от 29.12.2012 №273-ФЗ «Об образовании в Российской Федерации», законом РФ от 27.07.2006 г. №149-ФЗ «Об информации, информационных технологиях и о защите информации», законом РФ от 27.07.2006 №152-ФЗ «О персональных данных», постановлением Правительства Российской Федерации от 15.09.2008 г. №687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данных», постановлением Правительства РФ от 31 августа 2013 г. №755 «Об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экзамена», приказом ФСТЭК России от 18.02.2013 г. №21 «Об утверждении состава и содержания </w:t>
      </w:r>
      <w:r w:rsidRPr="004F7D41">
        <w:rPr>
          <w:rFonts w:ascii="Times New Roman" w:hAnsi="Times New Roman"/>
          <w:sz w:val="24"/>
          <w:szCs w:val="24"/>
        </w:rPr>
        <w:lastRenderedPageBreak/>
        <w:t>организационных и технических мер по обеспечению безопасности персональных данных при их обработке в информационных системах персональных данных». Такой информацией являются персональные данные об организаторах, участниках государственной итоговой аттестации, диагностических процедур, протоколы с результатами экзаменов, протоколы коррекций, протоколы рассмотрения апелляций.</w:t>
      </w:r>
    </w:p>
    <w:p w:rsidR="004F7D41" w:rsidRPr="004F7D41" w:rsidRDefault="004F7D41" w:rsidP="004F7D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Часть информации, представленной при помощи Ресурсов является информацией служебного пользования</w:t>
      </w:r>
      <w:r w:rsidRPr="004F7D41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4F7D41">
        <w:rPr>
          <w:rFonts w:ascii="Times New Roman" w:hAnsi="Times New Roman"/>
          <w:sz w:val="24"/>
          <w:szCs w:val="24"/>
        </w:rPr>
        <w:t>, распространению не подлежит и требует защиты от несанкционированного доступа.</w:t>
      </w:r>
    </w:p>
    <w:p w:rsidR="004F7D41" w:rsidRPr="004F7D41" w:rsidRDefault="004F7D41" w:rsidP="004F7D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 xml:space="preserve">При обработке информации на бумажных носителях, следует руководствоваться положениями постановления Правительства Российской Федерации от 15.09.2008 г. №687 «Об утверждении Положения об особенностях обработки персональных данных, осуществляемой без использования средств автоматизации», производя эти действия в помещениях с ограниченным доступом, оборудованными </w:t>
      </w:r>
      <w:proofErr w:type="spellStart"/>
      <w:r w:rsidRPr="004F7D41">
        <w:rPr>
          <w:rFonts w:ascii="Times New Roman" w:hAnsi="Times New Roman"/>
          <w:sz w:val="24"/>
          <w:szCs w:val="24"/>
        </w:rPr>
        <w:t>взломостойкими</w:t>
      </w:r>
      <w:proofErr w:type="spellEnd"/>
      <w:r w:rsidRPr="004F7D41">
        <w:rPr>
          <w:rFonts w:ascii="Times New Roman" w:hAnsi="Times New Roman"/>
          <w:sz w:val="24"/>
          <w:szCs w:val="24"/>
        </w:rPr>
        <w:t xml:space="preserve"> шкафами или сейфами</w:t>
      </w:r>
      <w:r w:rsidRPr="004F7D41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4F7D41">
        <w:rPr>
          <w:rFonts w:ascii="Times New Roman" w:hAnsi="Times New Roman"/>
          <w:sz w:val="24"/>
          <w:szCs w:val="24"/>
        </w:rPr>
        <w:t>.</w:t>
      </w:r>
    </w:p>
    <w:p w:rsidR="004F7D41" w:rsidRPr="004F7D41" w:rsidRDefault="004F7D41" w:rsidP="004F7D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Информация в электронном виде должна обрабатываться с соблюдением мер защиты в соответствии постановлением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данных», приказом ФСТЭК России от 18.02.2013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и храниться только на компьютере ответственного за информационный обмен в образовательной организации (далее – АРМ). Резервные копии на съемных носителях (</w:t>
      </w:r>
      <w:proofErr w:type="spellStart"/>
      <w:r w:rsidRPr="004F7D41">
        <w:rPr>
          <w:rFonts w:ascii="Times New Roman" w:hAnsi="Times New Roman"/>
          <w:sz w:val="24"/>
          <w:szCs w:val="24"/>
        </w:rPr>
        <w:t>флеш</w:t>
      </w:r>
      <w:proofErr w:type="spellEnd"/>
      <w:r w:rsidRPr="004F7D41">
        <w:rPr>
          <w:rFonts w:ascii="Times New Roman" w:hAnsi="Times New Roman"/>
          <w:sz w:val="24"/>
          <w:szCs w:val="24"/>
        </w:rPr>
        <w:t xml:space="preserve">-картах, </w:t>
      </w:r>
      <w:r w:rsidRPr="004F7D41">
        <w:rPr>
          <w:rFonts w:ascii="Times New Roman" w:hAnsi="Times New Roman"/>
          <w:sz w:val="24"/>
          <w:szCs w:val="24"/>
          <w:lang w:val="en-US"/>
        </w:rPr>
        <w:t>CD</w:t>
      </w:r>
      <w:r w:rsidRPr="004F7D41">
        <w:rPr>
          <w:rFonts w:ascii="Times New Roman" w:hAnsi="Times New Roman"/>
          <w:sz w:val="24"/>
          <w:szCs w:val="24"/>
        </w:rPr>
        <w:t>/</w:t>
      </w:r>
      <w:r w:rsidRPr="004F7D41">
        <w:rPr>
          <w:rFonts w:ascii="Times New Roman" w:hAnsi="Times New Roman"/>
          <w:sz w:val="24"/>
          <w:szCs w:val="24"/>
          <w:lang w:val="en-US"/>
        </w:rPr>
        <w:t>DVD</w:t>
      </w:r>
      <w:r w:rsidRPr="004F7D41">
        <w:rPr>
          <w:rFonts w:ascii="Times New Roman" w:hAnsi="Times New Roman"/>
          <w:sz w:val="24"/>
          <w:szCs w:val="24"/>
        </w:rPr>
        <w:t>-дисках и т.п.) должны храниться в сейфе</w:t>
      </w:r>
      <w:r w:rsidRPr="004F7D41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4F7D41">
        <w:rPr>
          <w:rFonts w:ascii="Times New Roman" w:hAnsi="Times New Roman"/>
          <w:sz w:val="24"/>
          <w:szCs w:val="24"/>
        </w:rPr>
        <w:t>.</w:t>
      </w:r>
    </w:p>
    <w:p w:rsidR="004F7D41" w:rsidRPr="004F7D41" w:rsidRDefault="004F7D41" w:rsidP="004F7D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Требования к автоматизированному рабочему месту (далее – АРМ) специалиста, ответственного за информационный обмен:</w:t>
      </w:r>
    </w:p>
    <w:p w:rsidR="004F7D41" w:rsidRPr="004F7D41" w:rsidRDefault="004F7D41" w:rsidP="004F7D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- АРМ должно располагаться в помещении с ограниченным доступом</w:t>
      </w:r>
      <w:r w:rsidRPr="004F7D41">
        <w:rPr>
          <w:rStyle w:val="a8"/>
          <w:rFonts w:ascii="Times New Roman" w:hAnsi="Times New Roman"/>
          <w:sz w:val="24"/>
          <w:szCs w:val="24"/>
        </w:rPr>
        <w:footnoteReference w:id="4"/>
      </w:r>
      <w:r w:rsidRPr="004F7D41">
        <w:rPr>
          <w:rFonts w:ascii="Times New Roman" w:hAnsi="Times New Roman"/>
          <w:sz w:val="24"/>
          <w:szCs w:val="24"/>
        </w:rPr>
        <w:t>;</w:t>
      </w:r>
    </w:p>
    <w:p w:rsidR="004F7D41" w:rsidRPr="004F7D41" w:rsidRDefault="004F7D41" w:rsidP="004F7D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- АРМ должно иметь подключение к сети Интернет;</w:t>
      </w:r>
    </w:p>
    <w:p w:rsidR="004F7D41" w:rsidRPr="004F7D41" w:rsidRDefault="004F7D41" w:rsidP="004F7D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- АРМ должно быть укомплектовано антивирусным программным обеспечением и средством обнаружения вторжений необходимого класса</w:t>
      </w:r>
      <w:r w:rsidRPr="004F7D41">
        <w:rPr>
          <w:rStyle w:val="a8"/>
          <w:rFonts w:ascii="Times New Roman" w:hAnsi="Times New Roman"/>
          <w:sz w:val="24"/>
          <w:szCs w:val="24"/>
        </w:rPr>
        <w:footnoteReference w:id="5"/>
      </w:r>
      <w:r w:rsidRPr="004F7D41">
        <w:rPr>
          <w:rFonts w:ascii="Times New Roman" w:hAnsi="Times New Roman"/>
          <w:sz w:val="24"/>
          <w:szCs w:val="24"/>
        </w:rPr>
        <w:t>;</w:t>
      </w:r>
    </w:p>
    <w:p w:rsidR="004F7D41" w:rsidRPr="004F7D41" w:rsidRDefault="004F7D41" w:rsidP="004F7D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- учет использования парольной информации (логинов и паролей) должен фиксироваться в специальном журнале, который также хранится в сейфе</w:t>
      </w:r>
      <w:r w:rsidRPr="004F7D41">
        <w:rPr>
          <w:rStyle w:val="a8"/>
          <w:rFonts w:ascii="Times New Roman" w:hAnsi="Times New Roman"/>
          <w:sz w:val="24"/>
          <w:szCs w:val="24"/>
        </w:rPr>
        <w:footnoteReference w:id="6"/>
      </w:r>
      <w:r w:rsidRPr="004F7D41">
        <w:rPr>
          <w:rFonts w:ascii="Times New Roman" w:hAnsi="Times New Roman"/>
          <w:sz w:val="24"/>
          <w:szCs w:val="24"/>
        </w:rPr>
        <w:t>;</w:t>
      </w:r>
    </w:p>
    <w:p w:rsidR="004F7D41" w:rsidRPr="004F7D41" w:rsidRDefault="004F7D41" w:rsidP="004F7D41">
      <w:pPr>
        <w:pStyle w:val="a5"/>
        <w:tabs>
          <w:tab w:val="left" w:pos="1134"/>
        </w:tabs>
        <w:ind w:left="0" w:firstLine="851"/>
        <w:contextualSpacing w:val="0"/>
        <w:jc w:val="both"/>
      </w:pPr>
      <w:r w:rsidRPr="004F7D41">
        <w:t xml:space="preserve">- АРМ должно иметь закрепленный статический публичный </w:t>
      </w:r>
      <w:r w:rsidRPr="004F7D41">
        <w:rPr>
          <w:lang w:val="en-US"/>
        </w:rPr>
        <w:t>IP</w:t>
      </w:r>
      <w:r w:rsidRPr="004F7D41">
        <w:t xml:space="preserve"> адрес;</w:t>
      </w:r>
    </w:p>
    <w:p w:rsidR="004F7D41" w:rsidRPr="004F7D41" w:rsidRDefault="004F7D41" w:rsidP="004F7D41">
      <w:pPr>
        <w:pStyle w:val="a5"/>
        <w:tabs>
          <w:tab w:val="left" w:pos="1134"/>
        </w:tabs>
        <w:ind w:left="0" w:firstLine="851"/>
        <w:contextualSpacing w:val="0"/>
        <w:jc w:val="both"/>
      </w:pPr>
      <w:r w:rsidRPr="004F7D41">
        <w:t>- АРМ должно быть изолировано от локальной сети учреждения;</w:t>
      </w:r>
    </w:p>
    <w:p w:rsidR="004F7D41" w:rsidRPr="004F7D41" w:rsidRDefault="004F7D41" w:rsidP="004F7D41">
      <w:pPr>
        <w:pStyle w:val="a5"/>
        <w:tabs>
          <w:tab w:val="left" w:pos="1134"/>
        </w:tabs>
        <w:ind w:left="0" w:firstLine="851"/>
        <w:contextualSpacing w:val="0"/>
        <w:jc w:val="both"/>
      </w:pPr>
      <w:r w:rsidRPr="004F7D41">
        <w:t>- учетные записи специалиста, ответственного за информационный обмен, должны быть защищены паролем высокой степени надежности; пароли к автоматизированному рабочему месту, и Ресурсам должны храниться в сейфе организации.</w:t>
      </w:r>
    </w:p>
    <w:p w:rsidR="004F7D41" w:rsidRPr="004F7D41" w:rsidRDefault="004F7D41" w:rsidP="004F7D41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contextualSpacing w:val="0"/>
        <w:jc w:val="both"/>
      </w:pPr>
      <w:r w:rsidRPr="004F7D41">
        <w:t>Использовать Ресурсы имеют право ГАОУ ДПО «ИРО», Центр обработки информации и организации ЕГЭ, МОУО, МИЦ, ИМЦ, образовательные организации.</w:t>
      </w:r>
    </w:p>
    <w:p w:rsidR="004F7D41" w:rsidRPr="004F7D41" w:rsidRDefault="004F7D41" w:rsidP="004F7D41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contextualSpacing w:val="0"/>
        <w:jc w:val="both"/>
      </w:pPr>
      <w:r w:rsidRPr="004F7D41">
        <w:t xml:space="preserve">Программное обеспечение (далее – ПО) для установки связи с Ресурсами направляется в образовательную организацию по письменному ходатайству руководителя организации на имя заведующего Центром обработки информации и организации ЕГЭ. </w:t>
      </w:r>
    </w:p>
    <w:p w:rsidR="004F7D41" w:rsidRPr="004F7D41" w:rsidRDefault="004F7D41" w:rsidP="004F7D41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contextualSpacing w:val="0"/>
        <w:jc w:val="both"/>
      </w:pPr>
      <w:r w:rsidRPr="004F7D41">
        <w:lastRenderedPageBreak/>
        <w:t xml:space="preserve">Соединение с Ресурсами происходит посредством введения логина и пароля, выданного Центром обработки информации и организации ЕГЭ каждый раз, когда ответственный за информационный обмен приступает к работе. </w:t>
      </w:r>
    </w:p>
    <w:p w:rsidR="004F7D41" w:rsidRPr="004F7D41" w:rsidRDefault="004F7D41" w:rsidP="004F7D41">
      <w:pPr>
        <w:pStyle w:val="a5"/>
        <w:tabs>
          <w:tab w:val="left" w:pos="1134"/>
        </w:tabs>
        <w:ind w:left="0" w:firstLine="851"/>
        <w:contextualSpacing w:val="0"/>
        <w:jc w:val="both"/>
      </w:pPr>
      <w:r w:rsidRPr="004F7D41">
        <w:rPr>
          <w:u w:val="single"/>
        </w:rPr>
        <w:t>Внимание: запрещается сохранять логин и пароль от ресурсов в энергонезависимой памяти АРМ!</w:t>
      </w:r>
    </w:p>
    <w:p w:rsidR="004F7D41" w:rsidRPr="004F7D41" w:rsidRDefault="004F7D41" w:rsidP="004F7D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Специалист, ответственный за информационный обмен, обязан:</w:t>
      </w:r>
    </w:p>
    <w:p w:rsidR="004F7D41" w:rsidRPr="004F7D41" w:rsidRDefault="004F7D41" w:rsidP="004F7D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- хранить в тайне логин и пароль доступа к учетным записям АРМ, Ресурсам;</w:t>
      </w:r>
    </w:p>
    <w:p w:rsidR="004F7D41" w:rsidRPr="004F7D41" w:rsidRDefault="004F7D41" w:rsidP="004F7D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- ежедневно просматривать на наличие новых сообщений все Ресурсы;</w:t>
      </w:r>
    </w:p>
    <w:p w:rsidR="004F7D41" w:rsidRPr="004F7D41" w:rsidRDefault="004F7D41" w:rsidP="004F7D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- информировать руководителя образовательной организации о поступлении новой информации;</w:t>
      </w:r>
    </w:p>
    <w:p w:rsidR="004F7D41" w:rsidRPr="004F7D41" w:rsidRDefault="004F7D41" w:rsidP="004F7D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 xml:space="preserve">- своевременно осуществлять сбор, первичную обработку и загрузку запрашиваемой информации в соответствующие ресурсы. </w:t>
      </w:r>
    </w:p>
    <w:p w:rsidR="004F7D41" w:rsidRPr="004F7D41" w:rsidRDefault="004F7D41" w:rsidP="004F7D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Специалист, ответственный за информационный обмен, несет ответственность за сохранность, целостность, своевременность и достоверность сбора информации, организацию защиты от несанкционированного доступа к информации, содержащейся в Ресурсах, от третьих лиц, не уполномоченных руководителем организации работать с данными сервисами в соответствии с утверждаемой политикой безопасности организации.</w:t>
      </w:r>
    </w:p>
    <w:p w:rsidR="004F7D41" w:rsidRPr="004F7D41" w:rsidRDefault="004F7D41" w:rsidP="004F7D41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contextualSpacing w:val="0"/>
        <w:jc w:val="both"/>
      </w:pPr>
      <w:r w:rsidRPr="004F7D41">
        <w:t>Ответственный за информационный обмен организации несет административную ответственность за ненадлежащее хранение парольной информации, а также (в случае установления вины) за произошедшую по его вине или организации распространение или разглашение информации, размещаемой на Ресурсах.</w:t>
      </w:r>
    </w:p>
    <w:p w:rsidR="004F7D41" w:rsidRPr="004F7D41" w:rsidRDefault="004F7D41" w:rsidP="004F7D41">
      <w:pPr>
        <w:pStyle w:val="a5"/>
        <w:numPr>
          <w:ilvl w:val="0"/>
          <w:numId w:val="3"/>
        </w:numPr>
        <w:tabs>
          <w:tab w:val="left" w:pos="1134"/>
        </w:tabs>
        <w:ind w:left="0" w:firstLine="851"/>
        <w:contextualSpacing w:val="0"/>
        <w:jc w:val="both"/>
      </w:pPr>
      <w:r w:rsidRPr="004F7D41">
        <w:t>В случае утраты программного обеспечения, парольной информации для работы с каким-либо ресурсом и/или при обнаружении несанкционированного доступа к Ресурсам, перечисленным в п.2. настоящих Рекомендаций, руководителю организации следует в кратчайшие сроки:</w:t>
      </w:r>
    </w:p>
    <w:p w:rsidR="004F7D41" w:rsidRPr="004F7D41" w:rsidRDefault="004F7D41" w:rsidP="004F7D41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- сообщить о произошедшем в Центр обработки информации и организации ЕГЭ с пояснением причин;</w:t>
      </w:r>
    </w:p>
    <w:p w:rsidR="004F7D41" w:rsidRPr="004F7D41" w:rsidRDefault="004F7D41" w:rsidP="004F7D41">
      <w:pPr>
        <w:pStyle w:val="a5"/>
        <w:tabs>
          <w:tab w:val="left" w:pos="1134"/>
        </w:tabs>
        <w:ind w:left="0" w:firstLine="851"/>
        <w:contextualSpacing w:val="0"/>
        <w:jc w:val="both"/>
      </w:pPr>
      <w:r w:rsidRPr="004F7D41">
        <w:t>- расследовать ситуацию, связанную с утратой/утерей ПО, парольной информации и/или несанкционированного доступа;</w:t>
      </w:r>
    </w:p>
    <w:p w:rsidR="004F7D41" w:rsidRPr="004F7D41" w:rsidRDefault="004F7D41" w:rsidP="004F7D41">
      <w:pPr>
        <w:pStyle w:val="a5"/>
        <w:tabs>
          <w:tab w:val="left" w:pos="1134"/>
        </w:tabs>
        <w:ind w:left="0" w:firstLine="851"/>
        <w:contextualSpacing w:val="0"/>
        <w:jc w:val="both"/>
      </w:pPr>
      <w:r w:rsidRPr="004F7D41">
        <w:t>- обратиться с письменным ходатайством на восстановление утраченного ПО, замену парольной информации на имя заведующего Центром обработки информации и организации ЕГЭ.</w:t>
      </w:r>
    </w:p>
    <w:p w:rsidR="004F7D41" w:rsidRPr="004F7D41" w:rsidRDefault="004F7D41" w:rsidP="004F7D4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F7D41">
        <w:rPr>
          <w:rFonts w:ascii="Times New Roman" w:hAnsi="Times New Roman"/>
          <w:sz w:val="24"/>
          <w:szCs w:val="24"/>
        </w:rPr>
        <w:t>Осуществлять оперативное взаимодействие со специалистом Центра обработки информации организации ЕГЭ Свердловской области, являющимся куратором территории.</w:t>
      </w:r>
    </w:p>
    <w:p w:rsidR="004F7D41" w:rsidRPr="004F7D41" w:rsidRDefault="004F7D41" w:rsidP="004F7D41">
      <w:pPr>
        <w:rPr>
          <w:rFonts w:ascii="Times New Roman" w:hAnsi="Times New Roman"/>
          <w:sz w:val="24"/>
          <w:szCs w:val="24"/>
        </w:rPr>
      </w:pPr>
    </w:p>
    <w:p w:rsidR="004F7D41" w:rsidRPr="004F7D41" w:rsidRDefault="004F7D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F7D41" w:rsidRPr="004F7D41" w:rsidSect="006939A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F0" w:rsidRDefault="004C65F0" w:rsidP="004F7D41">
      <w:pPr>
        <w:spacing w:after="0" w:line="240" w:lineRule="auto"/>
      </w:pPr>
      <w:r>
        <w:separator/>
      </w:r>
    </w:p>
  </w:endnote>
  <w:endnote w:type="continuationSeparator" w:id="0">
    <w:p w:rsidR="004C65F0" w:rsidRDefault="004C65F0" w:rsidP="004F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F0" w:rsidRDefault="004C65F0" w:rsidP="004F7D41">
      <w:pPr>
        <w:spacing w:after="0" w:line="240" w:lineRule="auto"/>
      </w:pPr>
      <w:r>
        <w:separator/>
      </w:r>
    </w:p>
  </w:footnote>
  <w:footnote w:type="continuationSeparator" w:id="0">
    <w:p w:rsidR="004C65F0" w:rsidRDefault="004C65F0" w:rsidP="004F7D41">
      <w:pPr>
        <w:spacing w:after="0" w:line="240" w:lineRule="auto"/>
      </w:pPr>
      <w:r>
        <w:continuationSeparator/>
      </w:r>
    </w:p>
  </w:footnote>
  <w:footnote w:id="1">
    <w:p w:rsidR="004F7D41" w:rsidRDefault="004F7D41" w:rsidP="004F7D41">
      <w:pPr>
        <w:pStyle w:val="a6"/>
        <w:jc w:val="both"/>
      </w:pPr>
      <w:r>
        <w:rPr>
          <w:rStyle w:val="a8"/>
        </w:rPr>
        <w:footnoteRef/>
      </w:r>
      <w:r>
        <w:t xml:space="preserve"> Часть 11 статьи 59 Федерального закона от 29 декабря 2012 г. №273-ФЗ «Об образовании в Российской Федерации»</w:t>
      </w:r>
    </w:p>
  </w:footnote>
  <w:footnote w:id="2">
    <w:p w:rsidR="004F7D41" w:rsidRDefault="004F7D41" w:rsidP="004F7D41">
      <w:pPr>
        <w:pStyle w:val="a6"/>
        <w:jc w:val="both"/>
      </w:pPr>
      <w:r>
        <w:rPr>
          <w:rStyle w:val="a8"/>
        </w:rPr>
        <w:footnoteRef/>
      </w:r>
      <w:r>
        <w:t xml:space="preserve"> Регламентируются политикой безопасности, утверждённой в соответствии с требованиями </w:t>
      </w:r>
      <w:proofErr w:type="spellStart"/>
      <w:r>
        <w:t>Роскомнадзора</w:t>
      </w:r>
      <w:proofErr w:type="spellEnd"/>
      <w:r>
        <w:t xml:space="preserve"> (постановлением правительства Российской Федерации от 21.03.2012 №211</w:t>
      </w:r>
      <w:r w:rsidRPr="007A1FFF">
        <w:t xml:space="preserve"> </w:t>
      </w:r>
      <w:r>
        <w:t>«</w:t>
      </w:r>
      <w:r w:rsidRPr="007A1FFF"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t>«</w:t>
      </w:r>
      <w:r w:rsidRPr="007A1FFF">
        <w:t>О персональных данных</w:t>
      </w:r>
      <w:r>
        <w:t>»</w:t>
      </w:r>
      <w:r w:rsidRPr="007A1FFF">
        <w:t xml:space="preserve"> и принятыми в соответствии с ним нормативными правовыми актами, операторами, являющимися государственн</w:t>
      </w:r>
      <w:r>
        <w:t>ыми или муниципальными органами»)</w:t>
      </w:r>
    </w:p>
  </w:footnote>
  <w:footnote w:id="3">
    <w:p w:rsidR="004F7D41" w:rsidRDefault="004F7D41" w:rsidP="004F7D41">
      <w:pPr>
        <w:pStyle w:val="a6"/>
        <w:tabs>
          <w:tab w:val="left" w:pos="6195"/>
        </w:tabs>
        <w:jc w:val="both"/>
      </w:pPr>
      <w:r>
        <w:rPr>
          <w:rStyle w:val="a8"/>
        </w:rPr>
        <w:footnoteRef/>
      </w:r>
      <w:r>
        <w:t xml:space="preserve"> см. сноску №2</w:t>
      </w:r>
      <w:r>
        <w:tab/>
      </w:r>
    </w:p>
  </w:footnote>
  <w:footnote w:id="4">
    <w:p w:rsidR="004F7D41" w:rsidRDefault="004F7D41" w:rsidP="004F7D41">
      <w:pPr>
        <w:pStyle w:val="a6"/>
        <w:jc w:val="both"/>
      </w:pPr>
      <w:r>
        <w:rPr>
          <w:rStyle w:val="a8"/>
        </w:rPr>
        <w:footnoteRef/>
      </w:r>
      <w:r>
        <w:t xml:space="preserve"> см. сноску №2</w:t>
      </w:r>
    </w:p>
  </w:footnote>
  <w:footnote w:id="5">
    <w:p w:rsidR="004F7D41" w:rsidRDefault="004F7D41" w:rsidP="004F7D41">
      <w:pPr>
        <w:pStyle w:val="a6"/>
        <w:jc w:val="both"/>
      </w:pPr>
      <w:r>
        <w:rPr>
          <w:rStyle w:val="a8"/>
        </w:rPr>
        <w:footnoteRef/>
      </w:r>
      <w:r>
        <w:t xml:space="preserve"> В соответствии </w:t>
      </w:r>
      <w:proofErr w:type="gramStart"/>
      <w:r>
        <w:t>с  ППРФ</w:t>
      </w:r>
      <w:proofErr w:type="gramEnd"/>
      <w:r>
        <w:t xml:space="preserve"> </w:t>
      </w:r>
      <w:r w:rsidRPr="00715619">
        <w:t xml:space="preserve">от 01.11.2012 </w:t>
      </w:r>
      <w:r>
        <w:t>№</w:t>
      </w:r>
      <w:r w:rsidRPr="00715619">
        <w:t xml:space="preserve">1119 </w:t>
      </w:r>
      <w:r>
        <w:t>«</w:t>
      </w:r>
      <w:r w:rsidRPr="00715619">
        <w:t>Об утверждении требований к защите персональных данных при их обработке в информационных системах персональных данных</w:t>
      </w:r>
      <w:r>
        <w:t>» и приказом ФСТЭК России от 18.02.</w:t>
      </w:r>
      <w:r w:rsidRPr="00FE2C44">
        <w:t xml:space="preserve">2013 г. </w:t>
      </w:r>
      <w:r>
        <w:t>№</w:t>
      </w:r>
      <w:r w:rsidRPr="00FE2C44">
        <w:t>21</w:t>
      </w:r>
      <w:r>
        <w:t xml:space="preserve"> «О</w:t>
      </w:r>
      <w:r w:rsidRPr="00FE2C44">
        <w:t>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t>»</w:t>
      </w:r>
      <w:r w:rsidRPr="000D1708">
        <w:t>.</w:t>
      </w:r>
    </w:p>
  </w:footnote>
  <w:footnote w:id="6">
    <w:p w:rsidR="004F7D41" w:rsidRDefault="004F7D41" w:rsidP="004F7D41">
      <w:pPr>
        <w:pStyle w:val="a6"/>
      </w:pPr>
      <w:r>
        <w:rPr>
          <w:rStyle w:val="a8"/>
        </w:rPr>
        <w:footnoteRef/>
      </w:r>
      <w:r>
        <w:t xml:space="preserve"> см. сноску №2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04073F"/>
    <w:multiLevelType w:val="multilevel"/>
    <w:tmpl w:val="6CB86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9F7AD1"/>
    <w:multiLevelType w:val="multilevel"/>
    <w:tmpl w:val="CA6AF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22"/>
    <w:rsid w:val="001640D0"/>
    <w:rsid w:val="0016463D"/>
    <w:rsid w:val="004C65F0"/>
    <w:rsid w:val="004F68DC"/>
    <w:rsid w:val="004F7D41"/>
    <w:rsid w:val="006939A5"/>
    <w:rsid w:val="006B41BC"/>
    <w:rsid w:val="009A3788"/>
    <w:rsid w:val="00C24C71"/>
    <w:rsid w:val="00C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C0CB-BBEE-4307-BFE9-A6185537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8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7D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F7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F7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4F7D41"/>
    <w:rPr>
      <w:vertAlign w:val="superscript"/>
    </w:rPr>
  </w:style>
  <w:style w:type="paragraph" w:customStyle="1" w:styleId="1">
    <w:name w:val="Без интервала1"/>
    <w:link w:val="NoSpacingChar"/>
    <w:uiPriority w:val="99"/>
    <w:rsid w:val="004F7D4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4F7D41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2015-09-18T07:08:00Z</cp:lastPrinted>
  <dcterms:created xsi:type="dcterms:W3CDTF">2015-09-10T09:51:00Z</dcterms:created>
  <dcterms:modified xsi:type="dcterms:W3CDTF">2015-09-18T07:38:00Z</dcterms:modified>
</cp:coreProperties>
</file>