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6A" w:rsidRDefault="00B22D6A"/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237A83" w:rsidRPr="005F4762" w:rsidTr="00E56835">
        <w:trPr>
          <w:cantSplit/>
          <w:trHeight w:val="719"/>
        </w:trPr>
        <w:tc>
          <w:tcPr>
            <w:tcW w:w="9780" w:type="dxa"/>
          </w:tcPr>
          <w:p w:rsidR="00237A83" w:rsidRPr="005F4762" w:rsidRDefault="00237A83" w:rsidP="00E56835">
            <w:pPr>
              <w:suppressAutoHyphens/>
              <w:autoSpaceDN w:val="0"/>
              <w:jc w:val="center"/>
              <w:rPr>
                <w:lang w:eastAsia="zh-CN"/>
              </w:rPr>
            </w:pPr>
            <w:r w:rsidRPr="005F4762"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702A27B" wp14:editId="1B202C1E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7A83" w:rsidRPr="005F4762" w:rsidRDefault="00237A83" w:rsidP="00E56835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237A83" w:rsidRPr="005F4762" w:rsidRDefault="00237A83" w:rsidP="00E56835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237A83" w:rsidRPr="005F4762" w:rsidRDefault="00237A83" w:rsidP="00E56835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237A83" w:rsidRPr="005F4762" w:rsidTr="00E56835">
        <w:trPr>
          <w:cantSplit/>
          <w:trHeight w:val="1003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237A83" w:rsidRPr="00133743" w:rsidRDefault="00237A83" w:rsidP="00E56835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133743">
              <w:rPr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237A83" w:rsidRPr="00133743" w:rsidRDefault="00237A83" w:rsidP="00E56835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133743">
              <w:rPr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237A83" w:rsidRPr="005F4762" w:rsidRDefault="00237A83" w:rsidP="00E56835">
            <w:pPr>
              <w:keepNext/>
              <w:widowControl w:val="0"/>
              <w:numPr>
                <w:ilvl w:val="2"/>
                <w:numId w:val="2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sz w:val="10"/>
                <w:lang w:eastAsia="zh-CN"/>
              </w:rPr>
            </w:pPr>
            <w:proofErr w:type="gramStart"/>
            <w:r w:rsidRPr="00133743">
              <w:rPr>
                <w:b/>
                <w:color w:val="000000"/>
                <w:sz w:val="32"/>
                <w:szCs w:val="32"/>
                <w:lang w:eastAsia="zh-CN"/>
              </w:rPr>
              <w:t>П</w:t>
            </w:r>
            <w:proofErr w:type="gramEnd"/>
            <w:r w:rsidRPr="00133743">
              <w:rPr>
                <w:b/>
                <w:color w:val="000000"/>
                <w:sz w:val="32"/>
                <w:szCs w:val="32"/>
                <w:lang w:eastAsia="zh-CN"/>
              </w:rPr>
              <w:t xml:space="preserve"> О С Т А Н О В Л Е Н И Е</w:t>
            </w:r>
          </w:p>
        </w:tc>
      </w:tr>
    </w:tbl>
    <w:p w:rsidR="00237A83" w:rsidRPr="00503A40" w:rsidRDefault="00237A83" w:rsidP="00237A83">
      <w:pPr>
        <w:suppressAutoHyphens/>
        <w:autoSpaceDN w:val="0"/>
        <w:rPr>
          <w:sz w:val="28"/>
          <w:szCs w:val="28"/>
          <w:lang w:eastAsia="zh-CN"/>
        </w:rPr>
      </w:pPr>
      <w:r w:rsidRPr="00503A40">
        <w:rPr>
          <w:sz w:val="28"/>
          <w:szCs w:val="28"/>
          <w:u w:val="single"/>
          <w:lang w:eastAsia="zh-CN"/>
        </w:rPr>
        <w:t>от  2</w:t>
      </w:r>
      <w:r w:rsidR="00204F1D" w:rsidRPr="00503A40">
        <w:rPr>
          <w:sz w:val="28"/>
          <w:szCs w:val="28"/>
          <w:u w:val="single"/>
          <w:lang w:eastAsia="zh-CN"/>
        </w:rPr>
        <w:t>5</w:t>
      </w:r>
      <w:r w:rsidRPr="00503A40">
        <w:rPr>
          <w:sz w:val="28"/>
          <w:szCs w:val="28"/>
          <w:u w:val="single"/>
          <w:lang w:eastAsia="zh-CN"/>
        </w:rPr>
        <w:t xml:space="preserve">.05.2015    № </w:t>
      </w:r>
      <w:r w:rsidR="00204F1D" w:rsidRPr="00503A40">
        <w:rPr>
          <w:sz w:val="28"/>
          <w:szCs w:val="28"/>
          <w:u w:val="single"/>
          <w:lang w:eastAsia="zh-CN"/>
        </w:rPr>
        <w:t>49</w:t>
      </w:r>
      <w:r w:rsidRPr="00503A40">
        <w:rPr>
          <w:sz w:val="28"/>
          <w:szCs w:val="28"/>
          <w:u w:val="single"/>
          <w:lang w:eastAsia="zh-CN"/>
        </w:rPr>
        <w:t>-д</w:t>
      </w:r>
    </w:p>
    <w:p w:rsidR="00237A83" w:rsidRPr="00503A40" w:rsidRDefault="00237A83" w:rsidP="00B22D6A">
      <w:pPr>
        <w:suppressAutoHyphens/>
        <w:autoSpaceDN w:val="0"/>
        <w:jc w:val="both"/>
        <w:rPr>
          <w:b/>
          <w:sz w:val="28"/>
          <w:szCs w:val="28"/>
        </w:rPr>
      </w:pPr>
      <w:proofErr w:type="gramStart"/>
      <w:r w:rsidRPr="00503A40">
        <w:rPr>
          <w:sz w:val="28"/>
          <w:szCs w:val="28"/>
          <w:lang w:eastAsia="zh-CN"/>
        </w:rPr>
        <w:t>с</w:t>
      </w:r>
      <w:proofErr w:type="gramEnd"/>
      <w:r w:rsidRPr="00503A40">
        <w:rPr>
          <w:sz w:val="28"/>
          <w:szCs w:val="28"/>
          <w:lang w:eastAsia="zh-CN"/>
        </w:rPr>
        <w:t>. Туринская Слобода</w:t>
      </w:r>
    </w:p>
    <w:p w:rsidR="00204F1D" w:rsidRPr="00503A40" w:rsidRDefault="00204F1D" w:rsidP="00237A83">
      <w:pPr>
        <w:rPr>
          <w:b/>
          <w:sz w:val="28"/>
          <w:szCs w:val="28"/>
        </w:rPr>
      </w:pPr>
    </w:p>
    <w:p w:rsidR="00237A83" w:rsidRPr="00503A40" w:rsidRDefault="00237A83" w:rsidP="00B22D6A">
      <w:pPr>
        <w:pStyle w:val="a3"/>
        <w:jc w:val="center"/>
        <w:rPr>
          <w:b/>
          <w:sz w:val="28"/>
          <w:szCs w:val="28"/>
        </w:rPr>
      </w:pPr>
      <w:r w:rsidRPr="00503A40">
        <w:rPr>
          <w:b/>
          <w:sz w:val="28"/>
          <w:szCs w:val="28"/>
        </w:rPr>
        <w:t>«О внесении  изменений в постановление Слободо-Туринского муниципального отдела управления образованием от 12.01.2015 № 2-д «О наделении полномочиями</w:t>
      </w:r>
      <w:r w:rsidR="00503A40">
        <w:rPr>
          <w:b/>
          <w:sz w:val="28"/>
          <w:szCs w:val="28"/>
        </w:rPr>
        <w:t xml:space="preserve">  </w:t>
      </w:r>
      <w:r w:rsidRPr="00503A40">
        <w:rPr>
          <w:b/>
          <w:sz w:val="28"/>
          <w:szCs w:val="28"/>
        </w:rPr>
        <w:t>администратора доходов бюджета»</w:t>
      </w:r>
    </w:p>
    <w:p w:rsidR="00237A83" w:rsidRPr="00503A40" w:rsidRDefault="00237A83" w:rsidP="00B22D6A">
      <w:pPr>
        <w:jc w:val="center"/>
        <w:rPr>
          <w:sz w:val="28"/>
          <w:szCs w:val="28"/>
        </w:rPr>
      </w:pPr>
    </w:p>
    <w:p w:rsidR="00237A83" w:rsidRPr="00503A40" w:rsidRDefault="00237A83" w:rsidP="00237A83">
      <w:pPr>
        <w:jc w:val="both"/>
        <w:rPr>
          <w:sz w:val="28"/>
          <w:szCs w:val="28"/>
        </w:rPr>
      </w:pPr>
      <w:r w:rsidRPr="00503A40">
        <w:rPr>
          <w:sz w:val="28"/>
          <w:szCs w:val="28"/>
        </w:rPr>
        <w:t xml:space="preserve">    </w:t>
      </w:r>
      <w:r w:rsidR="00503A40">
        <w:rPr>
          <w:sz w:val="28"/>
          <w:szCs w:val="28"/>
        </w:rPr>
        <w:t xml:space="preserve">      </w:t>
      </w:r>
      <w:r w:rsidRPr="00503A40">
        <w:rPr>
          <w:sz w:val="28"/>
          <w:szCs w:val="28"/>
        </w:rPr>
        <w:t xml:space="preserve"> В соответствии с приказом Министерства Российской Федерации от 01.07.2013 № 65н «Об утверждении Указаний о порядке применения бюджетной классификации Российской Федерации»,</w:t>
      </w:r>
    </w:p>
    <w:p w:rsidR="00237A83" w:rsidRPr="00503A40" w:rsidRDefault="00237A83" w:rsidP="00237A83">
      <w:pPr>
        <w:jc w:val="both"/>
        <w:rPr>
          <w:sz w:val="28"/>
          <w:szCs w:val="28"/>
        </w:rPr>
      </w:pPr>
    </w:p>
    <w:p w:rsidR="00237A83" w:rsidRPr="00503A40" w:rsidRDefault="00237A83" w:rsidP="00237A83">
      <w:pPr>
        <w:jc w:val="both"/>
        <w:rPr>
          <w:b/>
          <w:sz w:val="28"/>
          <w:szCs w:val="28"/>
        </w:rPr>
      </w:pPr>
      <w:r w:rsidRPr="00503A40">
        <w:rPr>
          <w:sz w:val="28"/>
          <w:szCs w:val="28"/>
        </w:rPr>
        <w:t xml:space="preserve">       </w:t>
      </w:r>
      <w:r w:rsidRPr="00503A40">
        <w:rPr>
          <w:b/>
          <w:sz w:val="28"/>
          <w:szCs w:val="28"/>
        </w:rPr>
        <w:t>ПОСТАНОВЛЯЮ:</w:t>
      </w:r>
    </w:p>
    <w:p w:rsidR="00237A83" w:rsidRPr="00503A40" w:rsidRDefault="00237A83" w:rsidP="00237A83">
      <w:pPr>
        <w:jc w:val="both"/>
        <w:rPr>
          <w:b/>
          <w:sz w:val="28"/>
          <w:szCs w:val="28"/>
        </w:rPr>
      </w:pPr>
    </w:p>
    <w:p w:rsidR="00237A83" w:rsidRPr="00503A40" w:rsidRDefault="00237A83" w:rsidP="00237A83">
      <w:pPr>
        <w:numPr>
          <w:ilvl w:val="0"/>
          <w:numId w:val="1"/>
        </w:numPr>
        <w:tabs>
          <w:tab w:val="num" w:pos="-1620"/>
        </w:tabs>
        <w:ind w:left="0" w:firstLine="360"/>
        <w:jc w:val="both"/>
        <w:rPr>
          <w:sz w:val="28"/>
          <w:szCs w:val="28"/>
        </w:rPr>
      </w:pPr>
      <w:r w:rsidRPr="00503A40">
        <w:rPr>
          <w:sz w:val="28"/>
          <w:szCs w:val="28"/>
        </w:rPr>
        <w:t>Внести в постановление Слободо-Туринского муниципального отдела управления образованием от 12.01.2015 г. № 2-д «О наделении полномочиями администратора доходов бюджета» следующие изменения:</w:t>
      </w:r>
    </w:p>
    <w:p w:rsidR="00204F1D" w:rsidRPr="00503A40" w:rsidRDefault="00237A83" w:rsidP="00204F1D">
      <w:pPr>
        <w:pStyle w:val="a4"/>
        <w:numPr>
          <w:ilvl w:val="1"/>
          <w:numId w:val="3"/>
        </w:numPr>
        <w:tabs>
          <w:tab w:val="num" w:pos="-1620"/>
        </w:tabs>
        <w:ind w:left="0" w:firstLine="0"/>
        <w:jc w:val="both"/>
        <w:rPr>
          <w:sz w:val="28"/>
          <w:szCs w:val="28"/>
        </w:rPr>
      </w:pPr>
      <w:r w:rsidRPr="00503A40">
        <w:rPr>
          <w:sz w:val="28"/>
          <w:szCs w:val="28"/>
        </w:rPr>
        <w:t>Приложение № 1 «Источники доходов бюджета Слободо-Туринского муниципального района, закреплённых за администратором доходов - Слободо-Туринского муниципального отдела управления образованием»  строки:</w:t>
      </w:r>
      <w:r w:rsidR="00204F1D" w:rsidRPr="00503A40">
        <w:rPr>
          <w:sz w:val="28"/>
          <w:szCs w:val="28"/>
        </w:rPr>
        <w:t xml:space="preserve">                                                        </w:t>
      </w:r>
    </w:p>
    <w:p w:rsidR="00204F1D" w:rsidRPr="00503A40" w:rsidRDefault="00204F1D" w:rsidP="00204F1D">
      <w:pPr>
        <w:pStyle w:val="a4"/>
        <w:tabs>
          <w:tab w:val="num" w:pos="-1620"/>
        </w:tabs>
        <w:ind w:left="0"/>
        <w:jc w:val="both"/>
        <w:rPr>
          <w:sz w:val="28"/>
          <w:szCs w:val="28"/>
        </w:rPr>
      </w:pPr>
    </w:p>
    <w:tbl>
      <w:tblPr>
        <w:tblStyle w:val="a5"/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237A83" w:rsidRPr="00503A40" w:rsidTr="00B22D6A">
        <w:tc>
          <w:tcPr>
            <w:tcW w:w="3544" w:type="dxa"/>
          </w:tcPr>
          <w:p w:rsidR="00237A83" w:rsidRPr="00503A40" w:rsidRDefault="00237A83" w:rsidP="00E56835">
            <w:pPr>
              <w:rPr>
                <w:sz w:val="28"/>
                <w:szCs w:val="28"/>
              </w:rPr>
            </w:pPr>
            <w:r w:rsidRPr="00503A40">
              <w:rPr>
                <w:sz w:val="28"/>
                <w:szCs w:val="28"/>
              </w:rPr>
              <w:t>906 113 01995 05 0004 130</w:t>
            </w:r>
          </w:p>
        </w:tc>
        <w:tc>
          <w:tcPr>
            <w:tcW w:w="5954" w:type="dxa"/>
          </w:tcPr>
          <w:p w:rsidR="00237A83" w:rsidRPr="00503A40" w:rsidRDefault="00237A83" w:rsidP="00E56835">
            <w:pPr>
              <w:rPr>
                <w:sz w:val="28"/>
                <w:szCs w:val="28"/>
              </w:rPr>
            </w:pPr>
            <w:r w:rsidRPr="00503A40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37A83" w:rsidRPr="00503A40" w:rsidTr="00B22D6A">
        <w:tc>
          <w:tcPr>
            <w:tcW w:w="3544" w:type="dxa"/>
          </w:tcPr>
          <w:p w:rsidR="00237A83" w:rsidRPr="00503A40" w:rsidRDefault="00237A83" w:rsidP="00E56835">
            <w:pPr>
              <w:rPr>
                <w:sz w:val="28"/>
                <w:szCs w:val="28"/>
              </w:rPr>
            </w:pPr>
            <w:r w:rsidRPr="00503A40">
              <w:rPr>
                <w:sz w:val="28"/>
                <w:szCs w:val="28"/>
              </w:rPr>
              <w:t>906 113 02995 05 0001 130</w:t>
            </w:r>
          </w:p>
        </w:tc>
        <w:tc>
          <w:tcPr>
            <w:tcW w:w="5954" w:type="dxa"/>
          </w:tcPr>
          <w:p w:rsidR="00237A83" w:rsidRPr="00503A40" w:rsidRDefault="00237A83" w:rsidP="00E56835">
            <w:pPr>
              <w:rPr>
                <w:sz w:val="28"/>
                <w:szCs w:val="28"/>
              </w:rPr>
            </w:pPr>
            <w:r w:rsidRPr="00503A40">
              <w:rPr>
                <w:sz w:val="28"/>
                <w:szCs w:val="28"/>
              </w:rPr>
              <w:t>Прочие доходы от компенсации затрат  бюджетов муниципальных районов  (в части возврата дебиторской задолженности прошлых лет)</w:t>
            </w:r>
          </w:p>
        </w:tc>
      </w:tr>
      <w:tr w:rsidR="00237A83" w:rsidRPr="00503A40" w:rsidTr="00B22D6A">
        <w:tc>
          <w:tcPr>
            <w:tcW w:w="3544" w:type="dxa"/>
          </w:tcPr>
          <w:p w:rsidR="00237A83" w:rsidRPr="00503A40" w:rsidRDefault="00237A83" w:rsidP="00E56835">
            <w:pPr>
              <w:rPr>
                <w:sz w:val="28"/>
                <w:szCs w:val="28"/>
              </w:rPr>
            </w:pPr>
            <w:r w:rsidRPr="00503A40">
              <w:rPr>
                <w:sz w:val="28"/>
                <w:szCs w:val="28"/>
              </w:rPr>
              <w:t>906 113 02995 05 0003 130</w:t>
            </w:r>
          </w:p>
        </w:tc>
        <w:tc>
          <w:tcPr>
            <w:tcW w:w="5954" w:type="dxa"/>
          </w:tcPr>
          <w:p w:rsidR="00237A83" w:rsidRPr="00503A40" w:rsidRDefault="00237A83" w:rsidP="00E56835">
            <w:pPr>
              <w:rPr>
                <w:sz w:val="28"/>
                <w:szCs w:val="28"/>
              </w:rPr>
            </w:pPr>
            <w:r w:rsidRPr="00503A40">
              <w:rPr>
                <w:sz w:val="28"/>
                <w:szCs w:val="28"/>
              </w:rPr>
              <w:t xml:space="preserve">Прочие доходы от компенсации затрат  бюджетов муниципальных районов </w:t>
            </w:r>
          </w:p>
        </w:tc>
      </w:tr>
    </w:tbl>
    <w:p w:rsidR="00237A83" w:rsidRPr="00503A40" w:rsidRDefault="00237A83" w:rsidP="00237A83">
      <w:pPr>
        <w:tabs>
          <w:tab w:val="num" w:pos="-1620"/>
        </w:tabs>
        <w:ind w:left="360"/>
        <w:jc w:val="both"/>
        <w:rPr>
          <w:sz w:val="28"/>
          <w:szCs w:val="28"/>
        </w:rPr>
      </w:pPr>
    </w:p>
    <w:p w:rsidR="00237A83" w:rsidRPr="00503A40" w:rsidRDefault="00237A83" w:rsidP="00237A83">
      <w:pPr>
        <w:tabs>
          <w:tab w:val="num" w:pos="-1620"/>
        </w:tabs>
        <w:ind w:left="360"/>
        <w:jc w:val="both"/>
        <w:rPr>
          <w:sz w:val="28"/>
          <w:szCs w:val="28"/>
        </w:rPr>
      </w:pPr>
      <w:r w:rsidRPr="00503A40">
        <w:rPr>
          <w:sz w:val="28"/>
          <w:szCs w:val="28"/>
        </w:rPr>
        <w:t>изложить в следующей редакции:</w:t>
      </w:r>
    </w:p>
    <w:p w:rsidR="00204F1D" w:rsidRPr="00503A40" w:rsidRDefault="00204F1D" w:rsidP="00237A83">
      <w:pPr>
        <w:tabs>
          <w:tab w:val="num" w:pos="-1620"/>
        </w:tabs>
        <w:ind w:left="36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954"/>
      </w:tblGrid>
      <w:tr w:rsidR="00237A83" w:rsidRPr="00503A40" w:rsidTr="00B22D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83" w:rsidRPr="00503A40" w:rsidRDefault="00237A83" w:rsidP="00E56835">
            <w:pPr>
              <w:rPr>
                <w:sz w:val="28"/>
                <w:szCs w:val="28"/>
              </w:rPr>
            </w:pPr>
            <w:r w:rsidRPr="00503A40">
              <w:rPr>
                <w:sz w:val="28"/>
                <w:szCs w:val="28"/>
              </w:rPr>
              <w:t>906 113 01995 05 0004 130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83" w:rsidRPr="00503A40" w:rsidRDefault="00237A83" w:rsidP="00E56835">
            <w:pPr>
              <w:rPr>
                <w:sz w:val="28"/>
                <w:szCs w:val="28"/>
              </w:rPr>
            </w:pPr>
            <w:r w:rsidRPr="00503A40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муниципальных районов (Прочие </w:t>
            </w:r>
            <w:r w:rsidR="00204F1D" w:rsidRPr="00503A40">
              <w:rPr>
                <w:sz w:val="28"/>
                <w:szCs w:val="28"/>
              </w:rPr>
              <w:t>доходы от оказания  платных услуг (работ))</w:t>
            </w:r>
          </w:p>
        </w:tc>
      </w:tr>
      <w:tr w:rsidR="00237A83" w:rsidRPr="00503A40" w:rsidTr="00B22D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83" w:rsidRPr="00503A40" w:rsidRDefault="00237A83" w:rsidP="00E56835">
            <w:pPr>
              <w:rPr>
                <w:sz w:val="28"/>
                <w:szCs w:val="28"/>
              </w:rPr>
            </w:pPr>
            <w:r w:rsidRPr="00503A40">
              <w:rPr>
                <w:sz w:val="28"/>
                <w:szCs w:val="28"/>
              </w:rPr>
              <w:t>906 113 02995 05 0001 130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83" w:rsidRPr="00503A40" w:rsidRDefault="00237A83" w:rsidP="00E56835">
            <w:pPr>
              <w:rPr>
                <w:sz w:val="28"/>
                <w:szCs w:val="28"/>
              </w:rPr>
            </w:pPr>
            <w:r w:rsidRPr="00503A40">
              <w:rPr>
                <w:sz w:val="28"/>
                <w:szCs w:val="28"/>
              </w:rPr>
              <w:t>Прочие доходы от компенсации затрат  бюджетов муниципальных районов</w:t>
            </w:r>
            <w:r w:rsidR="00204F1D" w:rsidRPr="00503A40">
              <w:rPr>
                <w:sz w:val="28"/>
                <w:szCs w:val="28"/>
              </w:rPr>
              <w:t xml:space="preserve"> (Прочие доходы от компенсации затрат  бюджетов </w:t>
            </w:r>
            <w:r w:rsidR="00204F1D" w:rsidRPr="00503A40">
              <w:rPr>
                <w:sz w:val="28"/>
                <w:szCs w:val="28"/>
              </w:rPr>
              <w:lastRenderedPageBreak/>
              <w:t>муниципальных районов</w:t>
            </w:r>
            <w:r w:rsidRPr="00503A40">
              <w:rPr>
                <w:sz w:val="28"/>
                <w:szCs w:val="28"/>
              </w:rPr>
              <w:t xml:space="preserve">  (в части возврата дебиторской задолженности прошлых лет)</w:t>
            </w:r>
            <w:r w:rsidR="00204F1D" w:rsidRPr="00503A40">
              <w:rPr>
                <w:sz w:val="28"/>
                <w:szCs w:val="28"/>
              </w:rPr>
              <w:t>)</w:t>
            </w:r>
          </w:p>
        </w:tc>
      </w:tr>
      <w:tr w:rsidR="00237A83" w:rsidRPr="00503A40" w:rsidTr="00B22D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83" w:rsidRPr="00503A40" w:rsidRDefault="00237A83" w:rsidP="00E56835">
            <w:pPr>
              <w:rPr>
                <w:sz w:val="28"/>
                <w:szCs w:val="28"/>
              </w:rPr>
            </w:pPr>
            <w:r w:rsidRPr="00503A40">
              <w:rPr>
                <w:sz w:val="28"/>
                <w:szCs w:val="28"/>
              </w:rPr>
              <w:lastRenderedPageBreak/>
              <w:t>906 113 02995 05 0003 130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83" w:rsidRPr="00503A40" w:rsidRDefault="00237A83" w:rsidP="00E56835">
            <w:pPr>
              <w:rPr>
                <w:sz w:val="28"/>
                <w:szCs w:val="28"/>
              </w:rPr>
            </w:pPr>
            <w:r w:rsidRPr="00503A40">
              <w:rPr>
                <w:sz w:val="28"/>
                <w:szCs w:val="28"/>
              </w:rPr>
              <w:t xml:space="preserve">Прочие доходы от компенсации затрат  бюджетов муниципальных районов </w:t>
            </w:r>
            <w:r w:rsidR="00204F1D" w:rsidRPr="00503A40">
              <w:rPr>
                <w:sz w:val="28"/>
                <w:szCs w:val="28"/>
              </w:rPr>
              <w:t>(Прочие доходы от компенсации затрат  бюджетов муниципальных районов)</w:t>
            </w:r>
          </w:p>
        </w:tc>
      </w:tr>
    </w:tbl>
    <w:p w:rsidR="00237A83" w:rsidRPr="00503A40" w:rsidRDefault="00237A83" w:rsidP="00237A83">
      <w:pPr>
        <w:tabs>
          <w:tab w:val="num" w:pos="-1620"/>
        </w:tabs>
        <w:ind w:left="360"/>
        <w:jc w:val="both"/>
        <w:rPr>
          <w:sz w:val="28"/>
          <w:szCs w:val="28"/>
        </w:rPr>
      </w:pPr>
    </w:p>
    <w:p w:rsidR="00237A83" w:rsidRDefault="00237A83" w:rsidP="00237A83">
      <w:pPr>
        <w:tabs>
          <w:tab w:val="num" w:pos="-1620"/>
        </w:tabs>
        <w:jc w:val="both"/>
        <w:rPr>
          <w:sz w:val="28"/>
          <w:szCs w:val="28"/>
        </w:rPr>
      </w:pPr>
    </w:p>
    <w:p w:rsidR="00A91395" w:rsidRPr="00503A40" w:rsidRDefault="00A91395" w:rsidP="00237A83">
      <w:pPr>
        <w:tabs>
          <w:tab w:val="num" w:pos="-1620"/>
        </w:tabs>
        <w:jc w:val="both"/>
        <w:rPr>
          <w:sz w:val="28"/>
          <w:szCs w:val="28"/>
        </w:rPr>
      </w:pPr>
      <w:bookmarkStart w:id="0" w:name="_GoBack"/>
      <w:bookmarkEnd w:id="0"/>
    </w:p>
    <w:p w:rsidR="00204F1D" w:rsidRPr="00503A40" w:rsidRDefault="00204F1D" w:rsidP="00237A83">
      <w:pPr>
        <w:tabs>
          <w:tab w:val="num" w:pos="-1620"/>
        </w:tabs>
        <w:jc w:val="both"/>
        <w:rPr>
          <w:sz w:val="28"/>
          <w:szCs w:val="28"/>
        </w:rPr>
      </w:pPr>
    </w:p>
    <w:p w:rsidR="00237A83" w:rsidRPr="00503A40" w:rsidRDefault="00237A83" w:rsidP="00503A40">
      <w:pPr>
        <w:tabs>
          <w:tab w:val="num" w:pos="-1620"/>
        </w:tabs>
        <w:jc w:val="both"/>
        <w:rPr>
          <w:sz w:val="28"/>
          <w:szCs w:val="28"/>
        </w:rPr>
      </w:pPr>
      <w:r w:rsidRPr="00503A40">
        <w:rPr>
          <w:sz w:val="28"/>
          <w:szCs w:val="28"/>
        </w:rPr>
        <w:t xml:space="preserve">  Начальник</w:t>
      </w:r>
      <w:r w:rsidR="00503A40" w:rsidRPr="00503A40">
        <w:rPr>
          <w:sz w:val="28"/>
          <w:szCs w:val="28"/>
        </w:rPr>
        <w:t xml:space="preserve"> Слободо-Туринского</w:t>
      </w:r>
      <w:r w:rsidRPr="00503A40">
        <w:rPr>
          <w:sz w:val="28"/>
          <w:szCs w:val="28"/>
        </w:rPr>
        <w:t xml:space="preserve"> МОУО:        </w:t>
      </w:r>
      <w:r w:rsidR="00503A40">
        <w:rPr>
          <w:sz w:val="28"/>
          <w:szCs w:val="28"/>
        </w:rPr>
        <w:t xml:space="preserve">    </w:t>
      </w:r>
      <w:r w:rsidRPr="00503A40">
        <w:rPr>
          <w:sz w:val="28"/>
          <w:szCs w:val="28"/>
        </w:rPr>
        <w:t xml:space="preserve">       Г.И.Фоминов</w:t>
      </w:r>
    </w:p>
    <w:p w:rsidR="00237A83" w:rsidRPr="00503A40" w:rsidRDefault="00237A83" w:rsidP="00237A83">
      <w:pPr>
        <w:jc w:val="both"/>
        <w:rPr>
          <w:sz w:val="28"/>
          <w:szCs w:val="28"/>
        </w:rPr>
      </w:pPr>
    </w:p>
    <w:p w:rsidR="00CC1ACC" w:rsidRPr="00503A40" w:rsidRDefault="00CC1ACC">
      <w:pPr>
        <w:rPr>
          <w:sz w:val="28"/>
          <w:szCs w:val="28"/>
        </w:rPr>
      </w:pPr>
    </w:p>
    <w:sectPr w:rsidR="00CC1ACC" w:rsidRPr="00503A40" w:rsidSect="00B22D6A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76F28D2"/>
    <w:multiLevelType w:val="multilevel"/>
    <w:tmpl w:val="96FE2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19E2846"/>
    <w:multiLevelType w:val="hybridMultilevel"/>
    <w:tmpl w:val="67582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83"/>
    <w:rsid w:val="00133743"/>
    <w:rsid w:val="00204F1D"/>
    <w:rsid w:val="00237A83"/>
    <w:rsid w:val="00503A40"/>
    <w:rsid w:val="00A91395"/>
    <w:rsid w:val="00B22D6A"/>
    <w:rsid w:val="00C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7A83"/>
    <w:pPr>
      <w:ind w:left="720"/>
      <w:contextualSpacing/>
    </w:pPr>
  </w:style>
  <w:style w:type="table" w:styleId="a5">
    <w:name w:val="Table Grid"/>
    <w:basedOn w:val="a1"/>
    <w:uiPriority w:val="59"/>
    <w:rsid w:val="00237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7A83"/>
    <w:pPr>
      <w:ind w:left="720"/>
      <w:contextualSpacing/>
    </w:pPr>
  </w:style>
  <w:style w:type="table" w:styleId="a5">
    <w:name w:val="Table Grid"/>
    <w:basedOn w:val="a1"/>
    <w:uiPriority w:val="59"/>
    <w:rsid w:val="00237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Пользователь</cp:lastModifiedBy>
  <cp:revision>4</cp:revision>
  <cp:lastPrinted>2015-06-05T10:23:00Z</cp:lastPrinted>
  <dcterms:created xsi:type="dcterms:W3CDTF">2015-05-26T06:09:00Z</dcterms:created>
  <dcterms:modified xsi:type="dcterms:W3CDTF">2015-06-05T10:23:00Z</dcterms:modified>
</cp:coreProperties>
</file>